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BA" w:rsidRDefault="000804BA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4BA" w:rsidRDefault="003601BD" w:rsidP="00363848">
      <w:pPr>
        <w:widowControl/>
        <w:autoSpaceDE/>
        <w:adjustRightInd/>
        <w:spacing w:before="0" w:after="200" w:line="276" w:lineRule="auto"/>
        <w:ind w:left="-142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</w:t>
      </w:r>
      <w:r w:rsidR="000804BA">
        <w:rPr>
          <w:bCs w:val="0"/>
          <w:sz w:val="28"/>
          <w:szCs w:val="28"/>
          <w:lang w:eastAsia="en-US"/>
        </w:rPr>
        <w:t xml:space="preserve">СЕЛИЩНА РАДА </w:t>
      </w:r>
      <w:r w:rsidR="000804BA">
        <w:rPr>
          <w:bCs w:val="0"/>
          <w:sz w:val="28"/>
          <w:szCs w:val="28"/>
          <w:lang w:eastAsia="en-US"/>
        </w:rPr>
        <w:br/>
      </w:r>
      <w:r w:rsidR="00363848">
        <w:rPr>
          <w:bCs w:val="0"/>
          <w:sz w:val="28"/>
          <w:szCs w:val="28"/>
          <w:lang w:eastAsia="en-US"/>
        </w:rPr>
        <w:t xml:space="preserve">НОВОМОСКОВСЬКОГО </w:t>
      </w:r>
      <w:r w:rsidR="000804BA">
        <w:rPr>
          <w:bCs w:val="0"/>
          <w:sz w:val="28"/>
          <w:szCs w:val="28"/>
          <w:lang w:eastAsia="en-US"/>
        </w:rPr>
        <w:t>РАЙОНУ ДНІПРОПЕТРОВСЬКОЇ   ОБЛАСТІ</w:t>
      </w:r>
    </w:p>
    <w:p w:rsidR="000804BA" w:rsidRDefault="00BF4DC7" w:rsidP="000804BA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</w:t>
      </w:r>
      <w:r w:rsidR="000804BA">
        <w:rPr>
          <w:b w:val="0"/>
          <w:bCs w:val="0"/>
          <w:sz w:val="28"/>
          <w:szCs w:val="28"/>
          <w:lang w:eastAsia="en-US"/>
        </w:rPr>
        <w:t xml:space="preserve"> СЕСІЯ ВОСЬМЕ СКЛИКАННЯ</w:t>
      </w:r>
    </w:p>
    <w:p w:rsidR="002D0AFF" w:rsidRPr="002D0AFF" w:rsidRDefault="002D0AFF" w:rsidP="002D0AFF">
      <w:pPr>
        <w:widowControl/>
        <w:autoSpaceDE/>
        <w:autoSpaceDN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 w:rsidRPr="002D0AFF">
        <w:rPr>
          <w:b w:val="0"/>
          <w:bCs w:val="0"/>
          <w:sz w:val="28"/>
          <w:szCs w:val="28"/>
          <w:lang w:eastAsia="en-US"/>
        </w:rPr>
        <w:t>РІШЕННЯ</w:t>
      </w:r>
    </w:p>
    <w:p w:rsidR="000804BA" w:rsidRDefault="000804BA" w:rsidP="002D0AFF">
      <w:pPr>
        <w:widowControl/>
        <w:autoSpaceDE/>
        <w:adjustRightInd/>
        <w:spacing w:before="0" w:after="200" w:line="276" w:lineRule="auto"/>
        <w:jc w:val="both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7054"/>
      </w:tblGrid>
      <w:tr w:rsidR="000804BA" w:rsidTr="003601BD">
        <w:trPr>
          <w:trHeight w:val="1080"/>
        </w:trPr>
        <w:tc>
          <w:tcPr>
            <w:tcW w:w="7054" w:type="dxa"/>
            <w:hideMark/>
          </w:tcPr>
          <w:p w:rsidR="005132E2" w:rsidRDefault="005132E2" w:rsidP="002D0AF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скасування рішення Магдалинівської селищної  ради №</w:t>
            </w:r>
            <w:r w:rsidR="003601BD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142205">
              <w:rPr>
                <w:b w:val="0"/>
                <w:bCs w:val="0"/>
                <w:sz w:val="28"/>
                <w:szCs w:val="28"/>
              </w:rPr>
              <w:t>14</w:t>
            </w:r>
            <w:r w:rsidR="0025712B">
              <w:rPr>
                <w:b w:val="0"/>
                <w:bCs w:val="0"/>
                <w:sz w:val="28"/>
                <w:szCs w:val="28"/>
              </w:rPr>
              <w:t>4</w:t>
            </w:r>
            <w:r w:rsidR="005C4682">
              <w:rPr>
                <w:b w:val="0"/>
                <w:bCs w:val="0"/>
                <w:sz w:val="28"/>
                <w:szCs w:val="28"/>
              </w:rPr>
              <w:t>1</w:t>
            </w:r>
            <w:r w:rsidR="00142205"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</w:rPr>
              <w:t>-0</w:t>
            </w:r>
            <w:r w:rsidR="00142205">
              <w:rPr>
                <w:b w:val="0"/>
                <w:bCs w:val="0"/>
                <w:sz w:val="28"/>
                <w:szCs w:val="28"/>
              </w:rPr>
              <w:t>9</w:t>
            </w:r>
            <w:r>
              <w:rPr>
                <w:b w:val="0"/>
                <w:bCs w:val="0"/>
                <w:sz w:val="28"/>
                <w:szCs w:val="28"/>
              </w:rPr>
              <w:t>/</w:t>
            </w:r>
            <w:r w:rsidR="00A71AF4">
              <w:rPr>
                <w:b w:val="0"/>
                <w:bCs w:val="0"/>
                <w:sz w:val="28"/>
                <w:szCs w:val="28"/>
              </w:rPr>
              <w:t>VI</w:t>
            </w:r>
            <w:r>
              <w:rPr>
                <w:b w:val="0"/>
                <w:bCs w:val="0"/>
                <w:sz w:val="28"/>
                <w:szCs w:val="28"/>
              </w:rPr>
              <w:t xml:space="preserve">ІІ від </w:t>
            </w:r>
            <w:r w:rsidR="00142205">
              <w:rPr>
                <w:b w:val="0"/>
                <w:bCs w:val="0"/>
                <w:sz w:val="28"/>
                <w:szCs w:val="28"/>
              </w:rPr>
              <w:t>21</w:t>
            </w:r>
            <w:r>
              <w:rPr>
                <w:b w:val="0"/>
                <w:bCs w:val="0"/>
                <w:sz w:val="28"/>
                <w:szCs w:val="28"/>
              </w:rPr>
              <w:t>.0</w:t>
            </w:r>
            <w:r w:rsidR="00142205">
              <w:rPr>
                <w:b w:val="0"/>
                <w:bCs w:val="0"/>
                <w:sz w:val="28"/>
                <w:szCs w:val="28"/>
              </w:rPr>
              <w:t>7</w:t>
            </w:r>
            <w:r>
              <w:rPr>
                <w:b w:val="0"/>
                <w:bCs w:val="0"/>
                <w:sz w:val="28"/>
                <w:szCs w:val="28"/>
              </w:rPr>
              <w:t>.2021</w:t>
            </w:r>
            <w:r w:rsidR="00A71AF4">
              <w:rPr>
                <w:b w:val="0"/>
                <w:bCs w:val="0"/>
                <w:sz w:val="28"/>
                <w:szCs w:val="28"/>
              </w:rPr>
              <w:t>р.</w:t>
            </w:r>
            <w:r w:rsidR="003601BD">
              <w:rPr>
                <w:b w:val="0"/>
                <w:bCs w:val="0"/>
                <w:sz w:val="28"/>
                <w:szCs w:val="28"/>
              </w:rPr>
              <w:t>»</w:t>
            </w:r>
          </w:p>
          <w:p w:rsidR="005132E2" w:rsidRDefault="005132E2" w:rsidP="002D0AFF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</w:p>
        </w:tc>
      </w:tr>
    </w:tbl>
    <w:p w:rsidR="000804BA" w:rsidRDefault="00D45B94" w:rsidP="000804BA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Керуючись Земельн</w:t>
      </w:r>
      <w:r w:rsidR="003601BD">
        <w:rPr>
          <w:b w:val="0"/>
          <w:bCs w:val="0"/>
          <w:sz w:val="28"/>
          <w:szCs w:val="28"/>
        </w:rPr>
        <w:t xml:space="preserve">им кодексом України та пунктом 34 </w:t>
      </w:r>
      <w:r>
        <w:rPr>
          <w:b w:val="0"/>
          <w:bCs w:val="0"/>
          <w:sz w:val="28"/>
          <w:szCs w:val="28"/>
        </w:rPr>
        <w:t>частини  першої  статті  26  Закону  України « Про місцеве самоврядування в Україні»,</w:t>
      </w:r>
    </w:p>
    <w:p w:rsidR="000804BA" w:rsidRDefault="00D45B94" w:rsidP="00D45B94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враховуючи висновок</w:t>
      </w:r>
      <w:r w:rsidR="000804BA">
        <w:rPr>
          <w:b w:val="0"/>
          <w:bCs w:val="0"/>
          <w:sz w:val="28"/>
          <w:szCs w:val="28"/>
        </w:rPr>
        <w:t xml:space="preserve"> постійної комісії з питань агропромислового комплексу, земельних відносин, екології, охорони навколишнього середов</w:t>
      </w:r>
      <w:r>
        <w:rPr>
          <w:b w:val="0"/>
          <w:bCs w:val="0"/>
          <w:sz w:val="28"/>
          <w:szCs w:val="28"/>
        </w:rPr>
        <w:t xml:space="preserve">ища та надзвичайних ситуацій </w:t>
      </w:r>
      <w:r w:rsidR="000804BA">
        <w:rPr>
          <w:b w:val="0"/>
          <w:bCs w:val="0"/>
          <w:sz w:val="28"/>
          <w:szCs w:val="28"/>
        </w:rPr>
        <w:t xml:space="preserve">  Магдалинівська  селищна рада, -</w:t>
      </w:r>
    </w:p>
    <w:p w:rsidR="00D45B94" w:rsidRDefault="00D45B94" w:rsidP="00D45B94">
      <w:pPr>
        <w:widowControl/>
        <w:autoSpaceDE/>
        <w:adjustRightInd/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804BA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 И Р І Ш И Л А :</w:t>
      </w:r>
    </w:p>
    <w:p w:rsidR="00D45B94" w:rsidRDefault="00D45B94" w:rsidP="000804BA">
      <w:pPr>
        <w:spacing w:before="0" w:line="240" w:lineRule="auto"/>
        <w:ind w:left="2832" w:firstLine="708"/>
        <w:jc w:val="both"/>
        <w:rPr>
          <w:bCs w:val="0"/>
          <w:sz w:val="28"/>
          <w:szCs w:val="28"/>
        </w:rPr>
      </w:pPr>
    </w:p>
    <w:p w:rsidR="00C276AA" w:rsidRPr="003601BD" w:rsidRDefault="00735199" w:rsidP="003601BD">
      <w:pPr>
        <w:pStyle w:val="a5"/>
        <w:numPr>
          <w:ilvl w:val="0"/>
          <w:numId w:val="1"/>
        </w:numPr>
        <w:spacing w:before="0" w:line="240" w:lineRule="auto"/>
        <w:ind w:left="0" w:firstLine="993"/>
        <w:jc w:val="both"/>
        <w:rPr>
          <w:b w:val="0"/>
          <w:bCs w:val="0"/>
          <w:sz w:val="28"/>
          <w:szCs w:val="28"/>
        </w:rPr>
      </w:pPr>
      <w:bookmarkStart w:id="0" w:name="_Hlk47875102"/>
      <w:r w:rsidRPr="003601BD">
        <w:rPr>
          <w:b w:val="0"/>
          <w:bCs w:val="0"/>
          <w:sz w:val="28"/>
          <w:szCs w:val="28"/>
        </w:rPr>
        <w:t xml:space="preserve">Скасувати </w:t>
      </w:r>
      <w:r w:rsidR="000804BA" w:rsidRPr="003601BD">
        <w:rPr>
          <w:b w:val="0"/>
          <w:bCs w:val="0"/>
          <w:sz w:val="28"/>
          <w:szCs w:val="28"/>
        </w:rPr>
        <w:t xml:space="preserve">рішення </w:t>
      </w:r>
      <w:bookmarkEnd w:id="0"/>
      <w:r w:rsidR="000804BA" w:rsidRPr="003601BD">
        <w:rPr>
          <w:b w:val="0"/>
          <w:bCs w:val="0"/>
          <w:sz w:val="28"/>
          <w:szCs w:val="28"/>
        </w:rPr>
        <w:t>Магдалинів</w:t>
      </w:r>
      <w:r w:rsidR="003601BD" w:rsidRPr="003601BD">
        <w:rPr>
          <w:b w:val="0"/>
          <w:bCs w:val="0"/>
          <w:sz w:val="28"/>
          <w:szCs w:val="28"/>
        </w:rPr>
        <w:t xml:space="preserve">ської </w:t>
      </w:r>
      <w:r w:rsidR="00225D23" w:rsidRPr="003601BD">
        <w:rPr>
          <w:b w:val="0"/>
          <w:bCs w:val="0"/>
          <w:sz w:val="28"/>
          <w:szCs w:val="28"/>
        </w:rPr>
        <w:t>селищної ради</w:t>
      </w:r>
      <w:r w:rsidR="00C276AA" w:rsidRPr="003601BD">
        <w:rPr>
          <w:b w:val="0"/>
          <w:bCs w:val="0"/>
          <w:sz w:val="28"/>
          <w:szCs w:val="28"/>
        </w:rPr>
        <w:t xml:space="preserve"> </w:t>
      </w:r>
      <w:r w:rsidRPr="003601BD">
        <w:rPr>
          <w:b w:val="0"/>
          <w:bCs w:val="0"/>
          <w:sz w:val="28"/>
          <w:szCs w:val="28"/>
        </w:rPr>
        <w:t>№</w:t>
      </w:r>
      <w:r w:rsidR="003601BD" w:rsidRPr="003601BD">
        <w:rPr>
          <w:b w:val="0"/>
          <w:bCs w:val="0"/>
          <w:sz w:val="28"/>
          <w:szCs w:val="28"/>
        </w:rPr>
        <w:t xml:space="preserve"> </w:t>
      </w:r>
      <w:r w:rsidR="00142205">
        <w:rPr>
          <w:b w:val="0"/>
          <w:bCs w:val="0"/>
          <w:sz w:val="28"/>
          <w:szCs w:val="28"/>
        </w:rPr>
        <w:t>14</w:t>
      </w:r>
      <w:r w:rsidR="0025712B">
        <w:rPr>
          <w:b w:val="0"/>
          <w:bCs w:val="0"/>
          <w:sz w:val="28"/>
          <w:szCs w:val="28"/>
        </w:rPr>
        <w:t>4</w:t>
      </w:r>
      <w:r w:rsidR="005C4682">
        <w:rPr>
          <w:b w:val="0"/>
          <w:bCs w:val="0"/>
          <w:sz w:val="28"/>
          <w:szCs w:val="28"/>
        </w:rPr>
        <w:t>1</w:t>
      </w:r>
      <w:r w:rsidRPr="003601BD">
        <w:rPr>
          <w:b w:val="0"/>
          <w:bCs w:val="0"/>
          <w:sz w:val="28"/>
          <w:szCs w:val="28"/>
        </w:rPr>
        <w:t>-0</w:t>
      </w:r>
      <w:r w:rsidR="00142205">
        <w:rPr>
          <w:b w:val="0"/>
          <w:bCs w:val="0"/>
          <w:sz w:val="28"/>
          <w:szCs w:val="28"/>
        </w:rPr>
        <w:t>9</w:t>
      </w:r>
      <w:r w:rsidRPr="003601BD">
        <w:rPr>
          <w:b w:val="0"/>
          <w:bCs w:val="0"/>
          <w:sz w:val="28"/>
          <w:szCs w:val="28"/>
        </w:rPr>
        <w:t xml:space="preserve">/VIІІ від </w:t>
      </w:r>
      <w:r w:rsidR="00142205">
        <w:rPr>
          <w:b w:val="0"/>
          <w:bCs w:val="0"/>
          <w:sz w:val="28"/>
          <w:szCs w:val="28"/>
        </w:rPr>
        <w:t>21</w:t>
      </w:r>
      <w:r w:rsidRPr="003601BD">
        <w:rPr>
          <w:b w:val="0"/>
          <w:bCs w:val="0"/>
          <w:sz w:val="28"/>
          <w:szCs w:val="28"/>
        </w:rPr>
        <w:t>.0</w:t>
      </w:r>
      <w:r w:rsidR="00142205">
        <w:rPr>
          <w:b w:val="0"/>
          <w:bCs w:val="0"/>
          <w:sz w:val="28"/>
          <w:szCs w:val="28"/>
        </w:rPr>
        <w:t>7</w:t>
      </w:r>
      <w:r w:rsidRPr="003601BD">
        <w:rPr>
          <w:b w:val="0"/>
          <w:bCs w:val="0"/>
          <w:sz w:val="28"/>
          <w:szCs w:val="28"/>
        </w:rPr>
        <w:t>.2021р</w:t>
      </w:r>
      <w:r w:rsidR="003601BD">
        <w:rPr>
          <w:b w:val="0"/>
          <w:bCs w:val="0"/>
          <w:sz w:val="28"/>
          <w:szCs w:val="28"/>
        </w:rPr>
        <w:t xml:space="preserve"> </w:t>
      </w:r>
      <w:r w:rsidR="00225D23" w:rsidRPr="003601BD">
        <w:rPr>
          <w:b w:val="0"/>
          <w:bCs w:val="0"/>
          <w:sz w:val="28"/>
          <w:szCs w:val="28"/>
        </w:rPr>
        <w:t xml:space="preserve"> </w:t>
      </w:r>
      <w:r w:rsidR="003601BD" w:rsidRPr="003601BD">
        <w:rPr>
          <w:b w:val="0"/>
          <w:bCs w:val="0"/>
          <w:sz w:val="28"/>
          <w:szCs w:val="28"/>
        </w:rPr>
        <w:t>«Про</w:t>
      </w:r>
      <w:r w:rsidR="003601BD">
        <w:rPr>
          <w:b w:val="0"/>
          <w:bCs w:val="0"/>
          <w:sz w:val="28"/>
          <w:szCs w:val="28"/>
        </w:rPr>
        <w:t xml:space="preserve"> </w:t>
      </w:r>
      <w:r w:rsidR="00142205">
        <w:rPr>
          <w:b w:val="0"/>
          <w:bCs w:val="0"/>
          <w:sz w:val="28"/>
          <w:szCs w:val="28"/>
        </w:rPr>
        <w:t>надання дозволу на розробку проекту із землеустрою щодо відведення земельної ділянки для ведення особистого селянського господарства</w:t>
      </w:r>
      <w:r w:rsidR="003601BD" w:rsidRPr="003601BD">
        <w:rPr>
          <w:b w:val="0"/>
          <w:bCs w:val="0"/>
          <w:sz w:val="28"/>
          <w:szCs w:val="28"/>
        </w:rPr>
        <w:t>»</w:t>
      </w:r>
      <w:r w:rsidR="00910A95">
        <w:rPr>
          <w:b w:val="0"/>
          <w:bCs w:val="0"/>
          <w:sz w:val="28"/>
          <w:szCs w:val="28"/>
        </w:rPr>
        <w:t xml:space="preserve">, </w:t>
      </w:r>
      <w:r w:rsidR="00910A95" w:rsidRPr="00056838">
        <w:rPr>
          <w:b w:val="0"/>
          <w:bCs w:val="0"/>
          <w:sz w:val="28"/>
          <w:szCs w:val="28"/>
        </w:rPr>
        <w:t>в частині надання  дозволу на розробку проекту землеустрою щодо відведення земельної ділянки площею 0,</w:t>
      </w:r>
      <w:r w:rsidR="00910A95">
        <w:rPr>
          <w:b w:val="0"/>
          <w:bCs w:val="0"/>
          <w:sz w:val="28"/>
          <w:szCs w:val="28"/>
        </w:rPr>
        <w:t xml:space="preserve">1227га  що розташована по вулиці Зарічна,8а/5, за межами </w:t>
      </w:r>
      <w:proofErr w:type="spellStart"/>
      <w:r w:rsidR="00910A95">
        <w:rPr>
          <w:b w:val="0"/>
          <w:bCs w:val="0"/>
          <w:sz w:val="28"/>
          <w:szCs w:val="28"/>
        </w:rPr>
        <w:t>с.Євдкоїівка</w:t>
      </w:r>
      <w:proofErr w:type="spellEnd"/>
      <w:r w:rsidR="00910A95">
        <w:rPr>
          <w:b w:val="0"/>
          <w:bCs w:val="0"/>
          <w:sz w:val="28"/>
          <w:szCs w:val="28"/>
        </w:rPr>
        <w:t xml:space="preserve"> на території Шевченківського старостинського округу Магдалинівської селищної ради, (ЛЕБЕДЕНКО Василь Іванович),</w:t>
      </w:r>
      <w:r w:rsidR="00910A95" w:rsidRPr="00056838">
        <w:rPr>
          <w:b w:val="0"/>
          <w:bCs w:val="0"/>
          <w:sz w:val="28"/>
          <w:szCs w:val="28"/>
        </w:rPr>
        <w:t xml:space="preserve"> згідно його </w:t>
      </w:r>
      <w:r w:rsidR="00910A95">
        <w:rPr>
          <w:b w:val="0"/>
          <w:bCs w:val="0"/>
          <w:sz w:val="28"/>
          <w:szCs w:val="28"/>
        </w:rPr>
        <w:t>клопотання</w:t>
      </w:r>
    </w:p>
    <w:p w:rsidR="000804BA" w:rsidRPr="00C276AA" w:rsidRDefault="003601BD" w:rsidP="000804BA">
      <w:pPr>
        <w:numPr>
          <w:ilvl w:val="0"/>
          <w:numId w:val="1"/>
        </w:numPr>
        <w:tabs>
          <w:tab w:val="left" w:pos="851"/>
          <w:tab w:val="left" w:pos="993"/>
        </w:tabs>
        <w:autoSpaceDE/>
        <w:adjustRightInd/>
        <w:spacing w:before="0" w:line="240" w:lineRule="auto"/>
        <w:ind w:left="0"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Контроль за виконанням даного рішення покласти на постійну </w:t>
      </w:r>
      <w:r w:rsidR="000804BA" w:rsidRPr="00C276AA">
        <w:rPr>
          <w:b w:val="0"/>
          <w:bCs w:val="0"/>
          <w:sz w:val="28"/>
          <w:szCs w:val="28"/>
        </w:rPr>
        <w:t xml:space="preserve">комісію з питань агропромислового комплексу, земельних відносин, екології, охорони навколишнього середовища та </w:t>
      </w:r>
      <w:r w:rsidR="00BF4DC7" w:rsidRPr="00C276AA">
        <w:rPr>
          <w:b w:val="0"/>
          <w:bCs w:val="0"/>
          <w:sz w:val="28"/>
          <w:szCs w:val="28"/>
        </w:rPr>
        <w:t>надзвичайних ситуацій.</w:t>
      </w:r>
    </w:p>
    <w:p w:rsidR="00C276AA" w:rsidRDefault="00C276A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0804BA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Магдалинівський</w:t>
      </w:r>
    </w:p>
    <w:p w:rsidR="000804BA" w:rsidRDefault="000804BA" w:rsidP="000804BA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селищний  голова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>Володимир ДРОБІТЬКО</w:t>
      </w:r>
    </w:p>
    <w:p w:rsidR="00613F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3601BD" w:rsidRDefault="003601BD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613F9E" w:rsidRPr="00C150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C1509E">
        <w:rPr>
          <w:b w:val="0"/>
          <w:bCs w:val="0"/>
          <w:sz w:val="28"/>
          <w:szCs w:val="28"/>
        </w:rPr>
        <w:t>смт.Магдалинівка</w:t>
      </w:r>
    </w:p>
    <w:p w:rsidR="00613F9E" w:rsidRPr="00C1509E" w:rsidRDefault="00613F9E" w:rsidP="00613F9E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 w:rsidRPr="00C1509E">
        <w:rPr>
          <w:b w:val="0"/>
          <w:bCs w:val="0"/>
          <w:sz w:val="28"/>
          <w:szCs w:val="28"/>
        </w:rPr>
        <w:t>21 грудня 2021 р.</w:t>
      </w:r>
    </w:p>
    <w:p w:rsidR="003601BD" w:rsidRPr="00613F9E" w:rsidRDefault="00706C5F" w:rsidP="00733580">
      <w:pPr>
        <w:spacing w:before="0" w:line="240" w:lineRule="auto"/>
        <w:jc w:val="both"/>
        <w:rPr>
          <w:lang w:val="ru-RU"/>
        </w:rPr>
      </w:pPr>
      <w:r>
        <w:rPr>
          <w:b w:val="0"/>
          <w:bCs w:val="0"/>
          <w:sz w:val="28"/>
          <w:szCs w:val="28"/>
        </w:rPr>
        <w:t>№25</w:t>
      </w:r>
      <w:r w:rsidR="0025712B">
        <w:rPr>
          <w:b w:val="0"/>
          <w:bCs w:val="0"/>
          <w:sz w:val="28"/>
          <w:szCs w:val="28"/>
        </w:rPr>
        <w:t>9</w:t>
      </w:r>
      <w:r w:rsidR="005C4682">
        <w:rPr>
          <w:b w:val="0"/>
          <w:bCs w:val="0"/>
          <w:sz w:val="28"/>
          <w:szCs w:val="28"/>
        </w:rPr>
        <w:t>1</w:t>
      </w:r>
      <w:bookmarkStart w:id="1" w:name="_GoBack"/>
      <w:bookmarkEnd w:id="1"/>
      <w:r w:rsidR="00EB787C">
        <w:rPr>
          <w:b w:val="0"/>
          <w:bCs w:val="0"/>
          <w:sz w:val="28"/>
          <w:szCs w:val="28"/>
        </w:rPr>
        <w:t xml:space="preserve"> </w:t>
      </w:r>
      <w:r w:rsidR="00613F9E" w:rsidRPr="00C1509E">
        <w:rPr>
          <w:b w:val="0"/>
          <w:bCs w:val="0"/>
          <w:sz w:val="28"/>
          <w:szCs w:val="28"/>
        </w:rPr>
        <w:t>-13/</w:t>
      </w:r>
      <w:r w:rsidR="00613F9E" w:rsidRPr="00C1509E">
        <w:rPr>
          <w:b w:val="0"/>
          <w:bCs w:val="0"/>
          <w:sz w:val="28"/>
          <w:szCs w:val="28"/>
          <w:lang w:val="en-US"/>
        </w:rPr>
        <w:t>VIII</w:t>
      </w:r>
    </w:p>
    <w:sectPr w:rsidR="003601BD" w:rsidRPr="00613F9E" w:rsidSect="0048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81672"/>
    <w:multiLevelType w:val="hybridMultilevel"/>
    <w:tmpl w:val="69124F6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45"/>
    <w:rsid w:val="000804BA"/>
    <w:rsid w:val="001368A7"/>
    <w:rsid w:val="00142205"/>
    <w:rsid w:val="002122BC"/>
    <w:rsid w:val="00225D23"/>
    <w:rsid w:val="0025712B"/>
    <w:rsid w:val="002D0AFF"/>
    <w:rsid w:val="003601BD"/>
    <w:rsid w:val="00363848"/>
    <w:rsid w:val="004833A5"/>
    <w:rsid w:val="005132E2"/>
    <w:rsid w:val="005C4682"/>
    <w:rsid w:val="00613F9E"/>
    <w:rsid w:val="00706C5F"/>
    <w:rsid w:val="00733580"/>
    <w:rsid w:val="00735199"/>
    <w:rsid w:val="007C2201"/>
    <w:rsid w:val="00910A95"/>
    <w:rsid w:val="00A71AF4"/>
    <w:rsid w:val="00BF4DC7"/>
    <w:rsid w:val="00C276AA"/>
    <w:rsid w:val="00D45B94"/>
    <w:rsid w:val="00DB58B4"/>
    <w:rsid w:val="00E22A88"/>
    <w:rsid w:val="00E8218C"/>
    <w:rsid w:val="00EA7045"/>
    <w:rsid w:val="00EB787C"/>
    <w:rsid w:val="00F02DB3"/>
    <w:rsid w:val="00F10E3D"/>
    <w:rsid w:val="00F7780F"/>
    <w:rsid w:val="00FB60D5"/>
    <w:rsid w:val="00FD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601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BA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4B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4BA"/>
    <w:rPr>
      <w:rFonts w:ascii="Tahoma" w:eastAsia="Times New Roman" w:hAnsi="Tahoma" w:cs="Tahoma"/>
      <w:b/>
      <w:bCs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3601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Цуые_2</cp:lastModifiedBy>
  <cp:revision>9</cp:revision>
  <cp:lastPrinted>2021-12-28T12:25:00Z</cp:lastPrinted>
  <dcterms:created xsi:type="dcterms:W3CDTF">2021-12-24T12:27:00Z</dcterms:created>
  <dcterms:modified xsi:type="dcterms:W3CDTF">2021-12-28T12:29:00Z</dcterms:modified>
</cp:coreProperties>
</file>